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5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067"/>
        <w:gridCol w:w="1812"/>
        <w:gridCol w:w="2067"/>
        <w:gridCol w:w="1812"/>
        <w:gridCol w:w="2067"/>
        <w:gridCol w:w="1812"/>
        <w:gridCol w:w="2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5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  <w:t>深圳市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  <w:t>工业设计（产品设计）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  <w:t>专业自评符合条件情况审核表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自评人姓名：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 现工作单位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      申报级别：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□技术员 □助理工程师 □中级工程师 □高级工程师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申报类型：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 □ 初次考核认定        □ 普通申报        □ 转系列申报        □ 转专业申报        □ 省外（中央单位）职称来深申报       □ 破格申报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（一）学历资历条件</w:t>
            </w:r>
          </w:p>
        </w:tc>
        <w:tc>
          <w:tcPr>
            <w:tcW w:w="3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（二）工作能力（经历）条件</w:t>
            </w:r>
          </w:p>
        </w:tc>
        <w:tc>
          <w:tcPr>
            <w:tcW w:w="3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（三）业绩成果条件</w:t>
            </w:r>
          </w:p>
        </w:tc>
        <w:tc>
          <w:tcPr>
            <w:tcW w:w="3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（四）学术成果条件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符合条件的条款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上传相应的文件名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符合条件的条款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上传相应的文件名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符合条件的条款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上传相应的文件名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符合条件的条款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上传相应的文件名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552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承诺：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本人已充分了解广东省深圳市2023 年度职称评审的申报要求，确保所有申报材料、申报信息真实、完整，申报资质有效。本人对以上填报信息的真实性、准确性负责，并授权及同意市人力资源和社会保障局使用本人的信息和资料，通过相关机构就有关事项进行核查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人已了解《职称评审管理暂行规定》(人社部令第40号)及相关法律、法规和政策规定，如有提供虛假材料、剽窃他人作品和学术成果或者通过其他不正当手段申报职称的行为，愿意承担相关的行政、经济和法律责任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以上内容，郑重承诺!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　                                                                           承诺人（签字）：                              年     月     日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　　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填写说明：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 xml:space="preserve">1. </w:t>
      </w:r>
      <w:bookmarkStart w:id="0" w:name="_Hlk155134761"/>
      <w:r>
        <w:rPr>
          <w:rFonts w:hint="eastAsia" w:ascii="仿宋_GB2312" w:hAnsi="仿宋_GB2312" w:eastAsia="仿宋_GB2312" w:cs="仿宋_GB2312"/>
          <w:color w:val="auto"/>
        </w:rPr>
        <w:t>其它资料填报、上传完毕后，再填写此表并上传；本文件无需公司盖公章，但是承诺人需要自己签名</w:t>
      </w:r>
      <w:bookmarkEnd w:id="0"/>
      <w:r>
        <w:rPr>
          <w:rFonts w:hint="eastAsia" w:ascii="仿宋_GB2312" w:hAnsi="仿宋_GB2312" w:eastAsia="仿宋_GB2312" w:cs="仿宋_GB2312"/>
          <w:color w:val="auto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2. 符合条件的条款：请按《广东省工业设计工程技术人才职称评价标准条件》（粤人社规〔2021〕16号）原文照抄，一行对应一个条款填写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，表格行数可自行增加；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3. 上传相应的文件名：与本行填写条款相符的上传文件名称直接复制粘贴。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3MmQ5YjdjOWU5YWI5YzAxZTAwZmM4ZmYxYmVhMjkifQ=="/>
  </w:docVars>
  <w:rsids>
    <w:rsidRoot w:val="00DE65B3"/>
    <w:rsid w:val="000442B9"/>
    <w:rsid w:val="00197F9C"/>
    <w:rsid w:val="00396E9A"/>
    <w:rsid w:val="003C2C0E"/>
    <w:rsid w:val="0043005F"/>
    <w:rsid w:val="004330F6"/>
    <w:rsid w:val="0046007C"/>
    <w:rsid w:val="005B7C35"/>
    <w:rsid w:val="00805207"/>
    <w:rsid w:val="00A43C48"/>
    <w:rsid w:val="00A50F0D"/>
    <w:rsid w:val="00B53F29"/>
    <w:rsid w:val="00BB3601"/>
    <w:rsid w:val="00DC3C48"/>
    <w:rsid w:val="00DE65B3"/>
    <w:rsid w:val="03EA6FEE"/>
    <w:rsid w:val="05D07C63"/>
    <w:rsid w:val="09C232B5"/>
    <w:rsid w:val="2632392C"/>
    <w:rsid w:val="336F744F"/>
    <w:rsid w:val="33F20F2A"/>
    <w:rsid w:val="47A3011A"/>
    <w:rsid w:val="4C172E84"/>
    <w:rsid w:val="51C4760A"/>
    <w:rsid w:val="574C6218"/>
    <w:rsid w:val="62E76CA3"/>
    <w:rsid w:val="64D14EAE"/>
    <w:rsid w:val="6CA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822</Characters>
  <Lines>6</Lines>
  <Paragraphs>1</Paragraphs>
  <TotalTime>39</TotalTime>
  <ScaleCrop>false</ScaleCrop>
  <LinksUpToDate>false</LinksUpToDate>
  <CharactersWithSpaces>965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2024-01-02T16:22:00Z</dcterms:created>
  <dc:creator>东霖 杨</dc:creator>
  <cp:lastModifiedBy>ZEE</cp:lastModifiedBy>
  <dcterms:modified xsi:type="dcterms:W3CDTF">2024-01-15T07:43:26Z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6607EF3A4CCD4995863537691BC38570_13</vt:lpwstr>
  </property>
</Properties>
</file>